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Theme="minorEastAsia"/>
          <w:b/>
          <w:sz w:val="24"/>
          <w:szCs w:val="24"/>
        </w:rPr>
      </w:pPr>
      <w:r>
        <w:rPr>
          <w:rFonts w:eastAsiaTheme="minorEastAsia"/>
          <w:b/>
          <w:sz w:val="24"/>
          <w:szCs w:val="24"/>
        </w:rPr>
        <w:t>填表日期 ：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5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vAlign w:val="center"/>
          </w:tcPr>
          <w:p>
            <w:pPr>
              <w:adjustRightInd w:val="0"/>
              <w:snapToGrid w:val="0"/>
              <w:jc w:val="center"/>
              <w:rPr>
                <w:rFonts w:eastAsiaTheme="minorEastAsia"/>
                <w:sz w:val="21"/>
                <w:szCs w:val="21"/>
              </w:rPr>
            </w:pPr>
            <w:r>
              <w:rPr>
                <w:rFonts w:eastAsiaTheme="minorEastAsia"/>
                <w:bCs/>
                <w:sz w:val="21"/>
                <w:szCs w:val="21"/>
              </w:rPr>
              <w:t>项目名称</w:t>
            </w:r>
          </w:p>
        </w:tc>
        <w:tc>
          <w:tcPr>
            <w:tcW w:w="7392" w:type="dxa"/>
            <w:gridSpan w:val="2"/>
            <w:vAlign w:val="center"/>
          </w:tcPr>
          <w:p>
            <w:pPr>
              <w:adjustRightInd w:val="0"/>
              <w:snapToGrid w:val="0"/>
              <w:rPr>
                <w:rFonts w:eastAsiaTheme="minorEastAsia"/>
                <w:sz w:val="21"/>
                <w:szCs w:val="21"/>
              </w:rPr>
            </w:pPr>
            <w:r>
              <w:rPr>
                <w:rFonts w:eastAsiaTheme="minorEastAsia"/>
                <w:sz w:val="21"/>
                <w:szCs w:val="21"/>
              </w:rPr>
              <w:t>博爱</w:t>
            </w:r>
            <w:r>
              <w:rPr>
                <w:rFonts w:hint="eastAsia" w:eastAsiaTheme="minorEastAsia"/>
                <w:sz w:val="21"/>
                <w:szCs w:val="21"/>
              </w:rPr>
              <w:t>-洛阳煤层气输气管道2#阀室-孟州支线项目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eastAsia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8" w:type="dxa"/>
            <w:vAlign w:val="center"/>
          </w:tcPr>
          <w:p>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hint="eastAsia" w:ascii="黑体" w:eastAsia="黑体"/>
                <w:b/>
                <w:bCs/>
                <w:sz w:val="21"/>
                <w:szCs w:val="21"/>
              </w:rPr>
              <w:t>征地拆迁、财产、就业</w:t>
            </w:r>
            <w:r>
              <w:rPr>
                <w:rFonts w:eastAsiaTheme="minorEastAsia"/>
                <w:sz w:val="21"/>
                <w:szCs w:val="21"/>
              </w:rPr>
              <w:t>等与项目环评无关的意见或者诉求不属于项目环评公参内容）</w:t>
            </w:r>
          </w:p>
        </w:tc>
        <w:tc>
          <w:tcPr>
            <w:tcW w:w="7392" w:type="dxa"/>
            <w:gridSpan w:val="2"/>
          </w:tcPr>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姓   名</w:t>
            </w:r>
          </w:p>
        </w:tc>
        <w:tc>
          <w:tcPr>
            <w:tcW w:w="5550"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身份证号</w:t>
            </w:r>
          </w:p>
        </w:tc>
        <w:tc>
          <w:tcPr>
            <w:tcW w:w="5550"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有效联系方式</w:t>
            </w:r>
          </w:p>
          <w:p>
            <w:pPr>
              <w:adjustRightInd w:val="0"/>
              <w:snapToGrid w:val="0"/>
              <w:jc w:val="center"/>
              <w:rPr>
                <w:rFonts w:eastAsiaTheme="minorEastAsia"/>
                <w:sz w:val="21"/>
                <w:szCs w:val="21"/>
              </w:rPr>
            </w:pPr>
            <w:r>
              <w:rPr>
                <w:rFonts w:eastAsiaTheme="minorEastAsia"/>
                <w:sz w:val="21"/>
                <w:szCs w:val="21"/>
              </w:rPr>
              <w:t>（电话号码或邮箱）</w:t>
            </w:r>
          </w:p>
        </w:tc>
        <w:tc>
          <w:tcPr>
            <w:tcW w:w="5550"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经常居住地址</w:t>
            </w:r>
          </w:p>
        </w:tc>
        <w:tc>
          <w:tcPr>
            <w:tcW w:w="5550" w:type="dxa"/>
            <w:vAlign w:val="center"/>
          </w:tcPr>
          <w:p>
            <w:pPr>
              <w:adjustRightInd w:val="0"/>
              <w:snapToGrid w:val="0"/>
              <w:spacing w:line="360" w:lineRule="exact"/>
              <w:ind w:firstLine="105" w:firstLineChars="50"/>
              <w:rPr>
                <w:rFonts w:eastAsiaTheme="minorEastAsia"/>
                <w:sz w:val="21"/>
                <w:szCs w:val="21"/>
                <w:u w:val="single"/>
              </w:rPr>
            </w:pPr>
            <w:r>
              <w:rPr>
                <w:rFonts w:hint="eastAsia" w:eastAsiaTheme="minorEastAsia"/>
                <w:sz w:val="21"/>
                <w:szCs w:val="21"/>
                <w:u w:val="single"/>
              </w:rPr>
              <w:t xml:space="preserve">             </w:t>
            </w:r>
            <w:r>
              <w:rPr>
                <w:rFonts w:eastAsiaTheme="minorEastAsia"/>
                <w:sz w:val="21"/>
                <w:szCs w:val="21"/>
                <w:u w:val="single"/>
              </w:rPr>
              <w:t>省</w:t>
            </w:r>
            <w:r>
              <w:rPr>
                <w:rFonts w:hint="eastAsia" w:eastAsiaTheme="minorEastAsia"/>
                <w:sz w:val="21"/>
                <w:szCs w:val="21"/>
                <w:u w:val="single"/>
              </w:rPr>
              <w:t xml:space="preserve">           </w:t>
            </w:r>
            <w:r>
              <w:rPr>
                <w:rFonts w:eastAsiaTheme="minorEastAsia"/>
                <w:sz w:val="21"/>
                <w:szCs w:val="21"/>
                <w:u w:val="single"/>
              </w:rPr>
              <w:t>市</w:t>
            </w:r>
            <w:r>
              <w:rPr>
                <w:rFonts w:hint="eastAsia" w:eastAsiaTheme="minorEastAsia"/>
                <w:sz w:val="21"/>
                <w:szCs w:val="21"/>
                <w:u w:val="single"/>
              </w:rPr>
              <w:t xml:space="preserve">          </w:t>
            </w:r>
            <w:r>
              <w:rPr>
                <w:rFonts w:eastAsiaTheme="minorEastAsia"/>
                <w:sz w:val="21"/>
                <w:szCs w:val="21"/>
                <w:u w:val="single"/>
              </w:rPr>
              <w:t>县（区、市）</w:t>
            </w:r>
            <w:r>
              <w:rPr>
                <w:rFonts w:hint="eastAsia" w:eastAsiaTheme="minorEastAsia"/>
                <w:sz w:val="21"/>
                <w:szCs w:val="21"/>
                <w:u w:val="single"/>
              </w:rPr>
              <w:t xml:space="preserve">   </w:t>
            </w:r>
          </w:p>
          <w:p>
            <w:pPr>
              <w:adjustRightInd w:val="0"/>
              <w:snapToGrid w:val="0"/>
              <w:spacing w:line="360" w:lineRule="exact"/>
              <w:ind w:left="106" w:leftChars="33"/>
              <w:rPr>
                <w:rFonts w:eastAsiaTheme="minorEastAsia"/>
                <w:sz w:val="21"/>
                <w:szCs w:val="21"/>
                <w:u w:val="single"/>
              </w:rPr>
            </w:pPr>
            <w:r>
              <w:rPr>
                <w:rFonts w:hint="eastAsia" w:eastAsiaTheme="minorEastAsia"/>
                <w:sz w:val="21"/>
                <w:szCs w:val="21"/>
                <w:u w:val="single"/>
              </w:rPr>
              <w:t xml:space="preserve">             </w:t>
            </w:r>
            <w:r>
              <w:rPr>
                <w:rFonts w:eastAsiaTheme="minorEastAsia"/>
                <w:sz w:val="21"/>
                <w:szCs w:val="21"/>
                <w:u w:val="single"/>
              </w:rPr>
              <w:t>乡（镇、街道）</w:t>
            </w:r>
            <w:r>
              <w:rPr>
                <w:rFonts w:hint="eastAsia" w:eastAsiaTheme="minorEastAsia"/>
                <w:sz w:val="21"/>
                <w:szCs w:val="21"/>
                <w:u w:val="single"/>
              </w:rPr>
              <w:t xml:space="preserve">           </w:t>
            </w:r>
            <w:r>
              <w:rPr>
                <w:rFonts w:eastAsiaTheme="minorEastAsia"/>
                <w:sz w:val="21"/>
                <w:szCs w:val="21"/>
                <w:u w:val="single"/>
              </w:rPr>
              <w:t>村（居委会）</w:t>
            </w:r>
          </w:p>
          <w:p>
            <w:pPr>
              <w:adjustRightInd w:val="0"/>
              <w:snapToGrid w:val="0"/>
              <w:spacing w:line="360" w:lineRule="exact"/>
              <w:ind w:left="106" w:leftChars="33"/>
              <w:rPr>
                <w:rFonts w:eastAsiaTheme="minorEastAsia"/>
                <w:sz w:val="21"/>
                <w:szCs w:val="21"/>
                <w:u w:val="single"/>
              </w:rPr>
            </w:pPr>
            <w:r>
              <w:rPr>
                <w:rFonts w:hint="eastAsia" w:eastAsiaTheme="minorEastAsia"/>
                <w:sz w:val="21"/>
                <w:szCs w:val="21"/>
                <w:u w:val="single"/>
              </w:rPr>
              <w:t xml:space="preserve">             </w:t>
            </w:r>
            <w:r>
              <w:rPr>
                <w:rFonts w:eastAsiaTheme="minorEastAsia"/>
                <w:sz w:val="21"/>
                <w:szCs w:val="21"/>
                <w:u w:val="single"/>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是否同意公开个人信息</w:t>
            </w:r>
          </w:p>
          <w:p>
            <w:pPr>
              <w:adjustRightInd w:val="0"/>
              <w:snapToGrid w:val="0"/>
              <w:jc w:val="center"/>
              <w:rPr>
                <w:rFonts w:eastAsiaTheme="minorEastAsia"/>
                <w:b/>
                <w:bCs/>
                <w:sz w:val="21"/>
                <w:szCs w:val="21"/>
              </w:rPr>
            </w:pPr>
            <w:r>
              <w:rPr>
                <w:rFonts w:eastAsiaTheme="minorEastAsia"/>
                <w:sz w:val="21"/>
                <w:szCs w:val="21"/>
              </w:rPr>
              <w:t>（填同意或不同意）</w:t>
            </w:r>
          </w:p>
        </w:tc>
        <w:tc>
          <w:tcPr>
            <w:tcW w:w="5550" w:type="dxa"/>
            <w:vAlign w:val="center"/>
          </w:tcPr>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r>
              <w:rPr>
                <w:rFonts w:eastAsiaTheme="minorEastAsia"/>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单位名称</w:t>
            </w:r>
          </w:p>
        </w:tc>
        <w:tc>
          <w:tcPr>
            <w:tcW w:w="5550"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5550"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有效联系方式</w:t>
            </w:r>
          </w:p>
          <w:p>
            <w:pPr>
              <w:adjustRightInd w:val="0"/>
              <w:snapToGrid w:val="0"/>
              <w:jc w:val="center"/>
              <w:rPr>
                <w:rFonts w:eastAsiaTheme="minorEastAsia"/>
                <w:b/>
                <w:bCs/>
                <w:sz w:val="21"/>
                <w:szCs w:val="21"/>
              </w:rPr>
            </w:pPr>
            <w:r>
              <w:rPr>
                <w:rFonts w:eastAsiaTheme="minorEastAsia"/>
                <w:sz w:val="21"/>
                <w:szCs w:val="21"/>
              </w:rPr>
              <w:t>（电话号码或邮箱）</w:t>
            </w:r>
          </w:p>
        </w:tc>
        <w:tc>
          <w:tcPr>
            <w:tcW w:w="5550"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10"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地    址</w:t>
            </w:r>
          </w:p>
        </w:tc>
        <w:tc>
          <w:tcPr>
            <w:tcW w:w="5550" w:type="dxa"/>
            <w:vAlign w:val="center"/>
          </w:tcPr>
          <w:p>
            <w:pPr>
              <w:adjustRightInd w:val="0"/>
              <w:snapToGrid w:val="0"/>
              <w:spacing w:line="400" w:lineRule="exact"/>
              <w:ind w:firstLine="105" w:firstLineChars="50"/>
              <w:rPr>
                <w:rFonts w:eastAsiaTheme="minorEastAsia"/>
                <w:sz w:val="21"/>
                <w:szCs w:val="21"/>
                <w:u w:val="single"/>
              </w:rPr>
            </w:pPr>
            <w:r>
              <w:rPr>
                <w:rFonts w:hint="eastAsia" w:eastAsiaTheme="minorEastAsia"/>
                <w:sz w:val="21"/>
                <w:szCs w:val="21"/>
                <w:u w:val="single"/>
              </w:rPr>
              <w:t xml:space="preserve">             </w:t>
            </w:r>
            <w:r>
              <w:rPr>
                <w:rFonts w:eastAsiaTheme="minorEastAsia"/>
                <w:sz w:val="21"/>
                <w:szCs w:val="21"/>
                <w:u w:val="single"/>
              </w:rPr>
              <w:t>省</w:t>
            </w:r>
            <w:r>
              <w:rPr>
                <w:rFonts w:hint="eastAsia" w:eastAsiaTheme="minorEastAsia"/>
                <w:sz w:val="21"/>
                <w:szCs w:val="21"/>
                <w:u w:val="single"/>
              </w:rPr>
              <w:t xml:space="preserve">            </w:t>
            </w:r>
            <w:r>
              <w:rPr>
                <w:rFonts w:eastAsiaTheme="minorEastAsia"/>
                <w:sz w:val="21"/>
                <w:szCs w:val="21"/>
                <w:u w:val="single"/>
              </w:rPr>
              <w:t>市</w:t>
            </w:r>
            <w:r>
              <w:rPr>
                <w:rFonts w:hint="eastAsia" w:eastAsiaTheme="minorEastAsia"/>
                <w:sz w:val="21"/>
                <w:szCs w:val="21"/>
                <w:u w:val="single"/>
              </w:rPr>
              <w:t xml:space="preserve">           </w:t>
            </w:r>
            <w:r>
              <w:rPr>
                <w:rFonts w:eastAsiaTheme="minorEastAsia"/>
                <w:sz w:val="21"/>
                <w:szCs w:val="21"/>
                <w:u w:val="single"/>
              </w:rPr>
              <w:t>县（区、市）</w:t>
            </w:r>
            <w:r>
              <w:rPr>
                <w:rFonts w:hint="eastAsia" w:eastAsiaTheme="minorEastAsia"/>
                <w:sz w:val="21"/>
                <w:szCs w:val="21"/>
                <w:u w:val="single"/>
              </w:rPr>
              <w:t xml:space="preserve">   </w:t>
            </w:r>
          </w:p>
          <w:p>
            <w:pPr>
              <w:adjustRightInd w:val="0"/>
              <w:snapToGrid w:val="0"/>
              <w:spacing w:line="400" w:lineRule="exact"/>
              <w:ind w:firstLine="105" w:firstLineChars="50"/>
              <w:rPr>
                <w:rFonts w:eastAsiaTheme="minorEastAsia"/>
                <w:b/>
                <w:bCs/>
                <w:sz w:val="21"/>
                <w:szCs w:val="21"/>
                <w:u w:val="single"/>
              </w:rPr>
            </w:pPr>
            <w:r>
              <w:rPr>
                <w:rFonts w:hint="eastAsia" w:eastAsiaTheme="minorEastAsia"/>
                <w:sz w:val="21"/>
                <w:szCs w:val="21"/>
                <w:u w:val="single"/>
              </w:rPr>
              <w:t xml:space="preserve">             </w:t>
            </w:r>
            <w:r>
              <w:rPr>
                <w:rFonts w:eastAsiaTheme="minorEastAsia"/>
                <w:sz w:val="21"/>
                <w:szCs w:val="21"/>
                <w:u w:val="single"/>
              </w:rPr>
              <w:t>乡（镇、街道）</w:t>
            </w:r>
            <w:r>
              <w:rPr>
                <w:rFonts w:hint="eastAsia" w:eastAsiaTheme="minorEastAsia"/>
                <w:sz w:val="21"/>
                <w:szCs w:val="21"/>
                <w:u w:val="single"/>
              </w:rPr>
              <w:t xml:space="preserve">             </w:t>
            </w:r>
            <w:r>
              <w:rPr>
                <w:rFonts w:eastAsiaTheme="minorEastAsia"/>
                <w:sz w:val="21"/>
                <w:szCs w:val="21"/>
                <w:u w:val="single"/>
              </w:rPr>
              <w:t>路</w:t>
            </w:r>
            <w:r>
              <w:rPr>
                <w:rFonts w:hint="eastAsia" w:eastAsiaTheme="minorEastAsia"/>
                <w:sz w:val="21"/>
                <w:szCs w:val="21"/>
                <w:u w:val="single"/>
              </w:rPr>
              <w:t xml:space="preserve">      </w:t>
            </w:r>
            <w:r>
              <w:rPr>
                <w:rFonts w:eastAsiaTheme="minorEastAsia"/>
                <w:sz w:val="21"/>
                <w:szCs w:val="21"/>
                <w:u w:val="singl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OGE5YjE2Njg4NDg1MzExYWIzNTM4M2Q0MGMzNDkifQ=="/>
  </w:docVars>
  <w:rsids>
    <w:rsidRoot w:val="44EB321A"/>
    <w:rsid w:val="00081B26"/>
    <w:rsid w:val="001474F3"/>
    <w:rsid w:val="00450689"/>
    <w:rsid w:val="005F53A3"/>
    <w:rsid w:val="00CA6173"/>
    <w:rsid w:val="00D81BAB"/>
    <w:rsid w:val="00E75B22"/>
    <w:rsid w:val="0E2A6200"/>
    <w:rsid w:val="2AF748F1"/>
    <w:rsid w:val="2FF7289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102</Words>
  <Characters>584</Characters>
  <Lines>4</Lines>
  <Paragraphs>1</Paragraphs>
  <TotalTime>3</TotalTime>
  <ScaleCrop>false</ScaleCrop>
  <LinksUpToDate>false</LinksUpToDate>
  <CharactersWithSpaces>685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自由和野性.</cp:lastModifiedBy>
  <dcterms:modified xsi:type="dcterms:W3CDTF">2024-04-28T00:06:19Z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6660F30B4DB54AECBCD7D11FFEC0D097</vt:lpwstr>
  </property>
</Properties>
</file>